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05A5" w14:textId="0F93E01A" w:rsidR="00A210B4" w:rsidRPr="00B04B5A" w:rsidRDefault="00A210B4" w:rsidP="00B04B5A">
      <w:pPr>
        <w:ind w:left="-900"/>
        <w:rPr>
          <w:rFonts w:ascii="Times New Roman" w:hAnsi="Times New Roman"/>
        </w:rPr>
      </w:pPr>
      <w:r w:rsidRPr="00B04B5A">
        <w:rPr>
          <w:rFonts w:ascii="Times New Roman" w:hAnsi="Times New Roman"/>
        </w:rPr>
        <w:t xml:space="preserve">Choose </w:t>
      </w:r>
      <w:r w:rsidRPr="00B04B5A">
        <w:rPr>
          <w:rFonts w:ascii="Times New Roman" w:hAnsi="Times New Roman"/>
          <w:u w:val="single"/>
        </w:rPr>
        <w:t>one</w:t>
      </w:r>
      <w:r w:rsidR="00B04B5A">
        <w:rPr>
          <w:rFonts w:ascii="Times New Roman" w:hAnsi="Times New Roman"/>
        </w:rPr>
        <w:t xml:space="preserve"> Instructional Software title.  Complete all fields in the following template to </w:t>
      </w:r>
      <w:r w:rsidRPr="00B04B5A">
        <w:rPr>
          <w:rFonts w:ascii="Times New Roman" w:hAnsi="Times New Roman"/>
        </w:rPr>
        <w:t xml:space="preserve">describe </w:t>
      </w:r>
      <w:r w:rsidR="00B04B5A">
        <w:rPr>
          <w:rFonts w:ascii="Times New Roman" w:hAnsi="Times New Roman"/>
        </w:rPr>
        <w:t xml:space="preserve">the software and </w:t>
      </w:r>
      <w:r w:rsidRPr="00B04B5A">
        <w:rPr>
          <w:rFonts w:ascii="Times New Roman" w:hAnsi="Times New Roman"/>
        </w:rPr>
        <w:t xml:space="preserve">how you </w:t>
      </w:r>
      <w:r w:rsidR="00B04B5A" w:rsidRPr="00B04B5A">
        <w:rPr>
          <w:rFonts w:ascii="Times New Roman" w:hAnsi="Times New Roman"/>
        </w:rPr>
        <w:t>would</w:t>
      </w:r>
      <w:r w:rsidRPr="00B04B5A">
        <w:rPr>
          <w:rFonts w:ascii="Times New Roman" w:hAnsi="Times New Roman"/>
        </w:rPr>
        <w:t xml:space="preserve"> use this </w:t>
      </w:r>
      <w:r w:rsidR="00BC7274" w:rsidRPr="00B04B5A">
        <w:rPr>
          <w:rFonts w:ascii="Times New Roman" w:hAnsi="Times New Roman"/>
        </w:rPr>
        <w:t>product</w:t>
      </w:r>
      <w:r w:rsidRPr="00B04B5A">
        <w:rPr>
          <w:rFonts w:ascii="Times New Roman" w:hAnsi="Times New Roman"/>
        </w:rPr>
        <w:t xml:space="preserve"> </w:t>
      </w:r>
      <w:r w:rsidR="00B04B5A">
        <w:rPr>
          <w:rFonts w:ascii="Times New Roman" w:hAnsi="Times New Roman"/>
        </w:rPr>
        <w:t xml:space="preserve">in your future classroom </w:t>
      </w:r>
      <w:r w:rsidRPr="00B04B5A">
        <w:rPr>
          <w:rFonts w:ascii="Times New Roman" w:hAnsi="Times New Roman"/>
        </w:rPr>
        <w:t xml:space="preserve">to help </w:t>
      </w:r>
      <w:r w:rsidR="00890AA9" w:rsidRPr="00B04B5A">
        <w:rPr>
          <w:rFonts w:ascii="Times New Roman" w:hAnsi="Times New Roman"/>
        </w:rPr>
        <w:t>elementary students</w:t>
      </w:r>
      <w:r w:rsidRPr="00B04B5A">
        <w:rPr>
          <w:rFonts w:ascii="Times New Roman" w:hAnsi="Times New Roman"/>
        </w:rPr>
        <w:t xml:space="preserve"> </w:t>
      </w:r>
      <w:r w:rsidR="009928A6" w:rsidRPr="00B04B5A">
        <w:rPr>
          <w:rFonts w:ascii="Times New Roman" w:hAnsi="Times New Roman"/>
        </w:rPr>
        <w:t>achieve</w:t>
      </w:r>
      <w:r w:rsidRPr="00B04B5A">
        <w:rPr>
          <w:rFonts w:ascii="Times New Roman" w:hAnsi="Times New Roman"/>
        </w:rPr>
        <w:t xml:space="preserve"> required learning standards</w:t>
      </w:r>
      <w:r w:rsidR="00BC7274" w:rsidRPr="00B04B5A">
        <w:rPr>
          <w:rFonts w:ascii="Times New Roman" w:hAnsi="Times New Roman"/>
        </w:rPr>
        <w:t xml:space="preserve">. </w:t>
      </w:r>
      <w:r w:rsidRPr="00B04B5A">
        <w:rPr>
          <w:rFonts w:ascii="Times New Roman" w:hAnsi="Times New Roman"/>
        </w:rPr>
        <w:t xml:space="preserve"> </w:t>
      </w:r>
    </w:p>
    <w:p w14:paraId="4E638A5E" w14:textId="40683610" w:rsidR="00890AA9" w:rsidRPr="00B04B5A" w:rsidRDefault="00890AA9" w:rsidP="00B04B5A">
      <w:pPr>
        <w:ind w:left="-900"/>
        <w:rPr>
          <w:rFonts w:ascii="Times New Roman" w:hAnsi="Times New Roman"/>
          <w:i/>
        </w:rPr>
      </w:pPr>
      <w:r w:rsidRPr="00B04B5A">
        <w:rPr>
          <w:rFonts w:ascii="Times New Roman" w:hAnsi="Times New Roman"/>
          <w:i/>
        </w:rPr>
        <w:t>Note</w:t>
      </w:r>
      <w:r w:rsidR="009C641F" w:rsidRPr="00B04B5A">
        <w:rPr>
          <w:rFonts w:ascii="Times New Roman" w:hAnsi="Times New Roman"/>
          <w:i/>
        </w:rPr>
        <w:t xml:space="preserve">:  This </w:t>
      </w:r>
      <w:r w:rsidRPr="00B04B5A">
        <w:rPr>
          <w:rFonts w:ascii="Times New Roman" w:hAnsi="Times New Roman"/>
          <w:i/>
        </w:rPr>
        <w:t>template uses the “</w:t>
      </w:r>
      <w:r w:rsidR="009C641F" w:rsidRPr="00B04B5A">
        <w:rPr>
          <w:rFonts w:ascii="Times New Roman" w:hAnsi="Times New Roman"/>
          <w:i/>
        </w:rPr>
        <w:t>f</w:t>
      </w:r>
      <w:r w:rsidRPr="00B04B5A">
        <w:rPr>
          <w:rFonts w:ascii="Times New Roman" w:hAnsi="Times New Roman"/>
          <w:i/>
        </w:rPr>
        <w:t xml:space="preserve">orms” feature in MS Word.  Select the highlighted </w:t>
      </w:r>
      <w:r w:rsidR="008D5318" w:rsidRPr="00B04B5A">
        <w:rPr>
          <w:rFonts w:ascii="Times New Roman" w:hAnsi="Times New Roman"/>
          <w:i/>
        </w:rPr>
        <w:t xml:space="preserve">text boxes and type over the sample text.  Simply click on the boxes to check them.  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14670"/>
      </w:tblGrid>
      <w:tr w:rsidR="009928A6" w:rsidRPr="00A210B4" w14:paraId="3EC65510" w14:textId="77777777" w:rsidTr="00B04B5A">
        <w:tc>
          <w:tcPr>
            <w:tcW w:w="14670" w:type="dxa"/>
          </w:tcPr>
          <w:p w14:paraId="0F4E0299" w14:textId="1B4B40CF" w:rsidR="009928A6" w:rsidRPr="00A210B4" w:rsidRDefault="009928A6" w:rsidP="00C10F38">
            <w:pPr>
              <w:tabs>
                <w:tab w:val="left" w:pos="8048"/>
              </w:tabs>
            </w:pPr>
            <w:r w:rsidRPr="009928A6">
              <w:rPr>
                <w:b/>
              </w:rPr>
              <w:t>Name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 w:rsidR="00751D79">
              <w:rPr>
                <w:noProof/>
              </w:rPr>
              <w:t xml:space="preserve"> </w:t>
            </w:r>
            <w:r>
              <w:fldChar w:fldCharType="end"/>
            </w:r>
            <w:bookmarkEnd w:id="0"/>
            <w:r w:rsidR="00C10F38">
              <w:t xml:space="preserve">Meagan Hise </w:t>
            </w:r>
            <w:r w:rsidR="00C10F38" w:rsidRPr="00A210B4">
              <w:t xml:space="preserve"> </w:t>
            </w:r>
          </w:p>
        </w:tc>
      </w:tr>
      <w:tr w:rsidR="00A210B4" w:rsidRPr="00A210B4" w14:paraId="132AB878" w14:textId="77777777" w:rsidTr="00B04B5A">
        <w:tc>
          <w:tcPr>
            <w:tcW w:w="14670" w:type="dxa"/>
          </w:tcPr>
          <w:p w14:paraId="73F82EDD" w14:textId="4F17E376" w:rsidR="009928A6" w:rsidRPr="00A210B4" w:rsidRDefault="00A210B4" w:rsidP="00C10F38">
            <w:pPr>
              <w:tabs>
                <w:tab w:val="left" w:pos="8048"/>
              </w:tabs>
            </w:pPr>
            <w:r w:rsidRPr="009928A6">
              <w:rPr>
                <w:b/>
              </w:rPr>
              <w:t>Software</w:t>
            </w:r>
            <w:r w:rsidR="009928A6">
              <w:t xml:space="preserve"> </w:t>
            </w:r>
            <w:r w:rsidR="009928A6" w:rsidRPr="009928A6">
              <w:rPr>
                <w:b/>
              </w:rPr>
              <w:t>Title</w:t>
            </w:r>
            <w:r w:rsidR="009928A6">
              <w:t xml:space="preserve">: </w:t>
            </w:r>
            <w:r w:rsidR="00C10F38">
              <w:t>Brain Pop</w:t>
            </w:r>
          </w:p>
        </w:tc>
      </w:tr>
      <w:tr w:rsidR="009928A6" w:rsidRPr="00A210B4" w14:paraId="4C34B63E" w14:textId="77777777" w:rsidTr="00B04B5A">
        <w:tc>
          <w:tcPr>
            <w:tcW w:w="14670" w:type="dxa"/>
          </w:tcPr>
          <w:p w14:paraId="1AF88C8D" w14:textId="758CB2D9" w:rsidR="009928A6" w:rsidRPr="009928A6" w:rsidRDefault="009928A6" w:rsidP="00C10F38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 xml:space="preserve">URL: </w:t>
            </w:r>
            <w:r w:rsidR="00A96561" w:rsidRPr="00A96561">
              <w:rPr>
                <w:b/>
              </w:rPr>
              <w:t>https://www.brainpop.com/socialstudies/famoushistoricalfigures/thomasjefferson/</w:t>
            </w:r>
          </w:p>
        </w:tc>
      </w:tr>
      <w:tr w:rsidR="006126E1" w:rsidRPr="00A210B4" w14:paraId="18CBC7F9" w14:textId="77777777" w:rsidTr="00B04B5A">
        <w:tc>
          <w:tcPr>
            <w:tcW w:w="14670" w:type="dxa"/>
          </w:tcPr>
          <w:p w14:paraId="518E5295" w14:textId="77777777" w:rsidR="006126E1" w:rsidRDefault="006126E1" w:rsidP="006126E1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 xml:space="preserve">Function(s) of Instructional Software (check all that apply): </w:t>
            </w:r>
          </w:p>
          <w:p w14:paraId="126DC92F" w14:textId="61D21B18" w:rsidR="006126E1" w:rsidRDefault="006126E1" w:rsidP="007D2B7A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267D7B">
              <w:rPr>
                <w:b/>
              </w:rPr>
            </w:r>
            <w:r w:rsidR="00267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</w:t>
            </w:r>
            <w:r w:rsidRPr="008C5F5F">
              <w:t xml:space="preserve">Drill and Practice </w:t>
            </w:r>
            <w:r>
              <w:t xml:space="preserve"> </w:t>
            </w:r>
            <w:r w:rsidR="00A9656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A96561">
              <w:instrText xml:space="preserve"> FORMCHECKBOX </w:instrText>
            </w:r>
            <w:r w:rsidR="00267D7B">
              <w:fldChar w:fldCharType="separate"/>
            </w:r>
            <w:r w:rsidR="00A96561">
              <w:fldChar w:fldCharType="end"/>
            </w:r>
            <w:bookmarkEnd w:id="2"/>
            <w:r>
              <w:t xml:space="preserve"> </w:t>
            </w:r>
            <w:r w:rsidRPr="008C5F5F">
              <w:t xml:space="preserve">Tutorial  </w:t>
            </w:r>
            <w:r w:rsidRPr="008C5F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C5F5F">
              <w:instrText xml:space="preserve"> FORMCHECKBOX </w:instrText>
            </w:r>
            <w:r w:rsidR="00267D7B">
              <w:fldChar w:fldCharType="separate"/>
            </w:r>
            <w:r w:rsidRPr="008C5F5F">
              <w:fldChar w:fldCharType="end"/>
            </w:r>
            <w:bookmarkEnd w:id="3"/>
            <w:r>
              <w:t xml:space="preserve"> </w:t>
            </w:r>
            <w:r w:rsidRPr="008C5F5F">
              <w:t xml:space="preserve">Simulation  </w:t>
            </w:r>
            <w:r w:rsidR="007D2B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D2B7A">
              <w:instrText xml:space="preserve"> FORMCHECKBOX </w:instrText>
            </w:r>
            <w:r w:rsidR="00267D7B">
              <w:fldChar w:fldCharType="separate"/>
            </w:r>
            <w:r w:rsidR="007D2B7A">
              <w:fldChar w:fldCharType="end"/>
            </w:r>
            <w:bookmarkEnd w:id="4"/>
            <w:r>
              <w:t xml:space="preserve"> I</w:t>
            </w:r>
            <w:r w:rsidRPr="008C5F5F">
              <w:t xml:space="preserve">nstructional Game </w:t>
            </w:r>
            <w:r>
              <w:t xml:space="preserve"> </w:t>
            </w:r>
            <w:r w:rsidRPr="008C5F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C5F5F">
              <w:instrText xml:space="preserve"> FORMCHECKBOX </w:instrText>
            </w:r>
            <w:r w:rsidR="00267D7B">
              <w:fldChar w:fldCharType="separate"/>
            </w:r>
            <w:r w:rsidRPr="008C5F5F">
              <w:fldChar w:fldCharType="end"/>
            </w:r>
            <w:bookmarkEnd w:id="5"/>
            <w:r w:rsidRPr="008C5F5F">
              <w:t xml:space="preserve"> Problem Solving</w:t>
            </w:r>
          </w:p>
        </w:tc>
      </w:tr>
      <w:tr w:rsidR="009928A6" w:rsidRPr="00A210B4" w14:paraId="2119DD50" w14:textId="77777777" w:rsidTr="00B04B5A">
        <w:tc>
          <w:tcPr>
            <w:tcW w:w="14670" w:type="dxa"/>
          </w:tcPr>
          <w:p w14:paraId="233A2CDE" w14:textId="48E0D4E3" w:rsidR="006126E1" w:rsidRPr="006126E1" w:rsidRDefault="006126E1" w:rsidP="006126E1">
            <w:pPr>
              <w:tabs>
                <w:tab w:val="left" w:pos="8048"/>
              </w:tabs>
              <w:rPr>
                <w:b/>
              </w:rPr>
            </w:pPr>
            <w:r w:rsidRPr="006126E1">
              <w:rPr>
                <w:b/>
              </w:rPr>
              <w:t>Features of the Software (check all that apply):</w:t>
            </w:r>
          </w:p>
          <w:p w14:paraId="6011ACAA" w14:textId="781BE22B" w:rsidR="006126E1" w:rsidRPr="008C5F5F" w:rsidRDefault="006126E1" w:rsidP="007D2B7A">
            <w:pPr>
              <w:tabs>
                <w:tab w:val="left" w:pos="8048"/>
              </w:tabs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67D7B">
              <w:rPr>
                <w:b/>
              </w:rPr>
            </w:r>
            <w:r w:rsidR="00267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126E1">
              <w:t>Assessment Monitoring/Reporting (Keeps</w:t>
            </w:r>
            <w:r>
              <w:t xml:space="preserve"> track of student data and/or generates reports for the teacher)</w:t>
            </w:r>
            <w:r w:rsidRPr="008C5F5F">
              <w:t xml:space="preserve"> </w:t>
            </w:r>
            <w:r>
              <w:t xml:space="preserve"> </w:t>
            </w:r>
            <w:r w:rsidR="007D2B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7A">
              <w:instrText xml:space="preserve"> FORMCHECKBOX </w:instrText>
            </w:r>
            <w:r w:rsidR="00267D7B">
              <w:fldChar w:fldCharType="separate"/>
            </w:r>
            <w:r w:rsidR="007D2B7A">
              <w:fldChar w:fldCharType="end"/>
            </w:r>
            <w:r>
              <w:t xml:space="preserve"> Allows teacher to create customized lessons for students</w:t>
            </w:r>
            <w:r w:rsidRPr="008C5F5F">
              <w:t xml:space="preserve">  </w:t>
            </w:r>
            <w:r w:rsidRPr="008C5F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5F">
              <w:instrText xml:space="preserve"> FORMCHECKBOX </w:instrText>
            </w:r>
            <w:r w:rsidR="00267D7B">
              <w:fldChar w:fldCharType="separate"/>
            </w:r>
            <w:r w:rsidRPr="008C5F5F">
              <w:fldChar w:fldCharType="end"/>
            </w:r>
            <w:r>
              <w:t xml:space="preserve"> Multi-user or collaborative functions</w:t>
            </w:r>
            <w:r w:rsidR="00890AA9">
              <w:t xml:space="preserve"> with others in class</w:t>
            </w:r>
            <w:r w:rsidRPr="008C5F5F">
              <w:t xml:space="preserve">  </w:t>
            </w:r>
            <w:r w:rsidR="007D2B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2B7A">
              <w:instrText xml:space="preserve"> FORMCHECKBOX </w:instrText>
            </w:r>
            <w:r w:rsidR="00267D7B">
              <w:fldChar w:fldCharType="separate"/>
            </w:r>
            <w:r w:rsidR="007D2B7A">
              <w:fldChar w:fldCharType="end"/>
            </w:r>
            <w:r w:rsidR="007D2B7A">
              <w:t xml:space="preserve"> Adaptive levels</w:t>
            </w:r>
            <w:r w:rsidR="00890AA9" w:rsidRPr="008C5F5F">
              <w:t xml:space="preserve"> </w:t>
            </w:r>
            <w:r w:rsidR="00A965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6561">
              <w:instrText xml:space="preserve"> FORMCHECKBOX </w:instrText>
            </w:r>
            <w:r w:rsidR="00267D7B">
              <w:fldChar w:fldCharType="separate"/>
            </w:r>
            <w:r w:rsidR="00A96561">
              <w:fldChar w:fldCharType="end"/>
            </w:r>
            <w:r w:rsidR="00890AA9">
              <w:t xml:space="preserve"> Accessible to students beyond the school day</w:t>
            </w:r>
            <w:r w:rsidR="00890AA9" w:rsidRPr="008C5F5F">
              <w:t xml:space="preserve"> </w:t>
            </w:r>
            <w:r w:rsidR="007D2B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2B7A">
              <w:instrText xml:space="preserve"> FORMCHECKBOX </w:instrText>
            </w:r>
            <w:r w:rsidR="00267D7B">
              <w:fldChar w:fldCharType="separate"/>
            </w:r>
            <w:r w:rsidR="007D2B7A">
              <w:fldChar w:fldCharType="end"/>
            </w:r>
            <w:r>
              <w:t xml:space="preserve"> Accessible via mobile devices</w:t>
            </w:r>
            <w:r w:rsidRPr="008C5F5F">
              <w:t xml:space="preserve"> </w:t>
            </w:r>
            <w:r>
              <w:t xml:space="preserve"> </w:t>
            </w:r>
            <w:r w:rsidR="00A965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6561">
              <w:instrText xml:space="preserve"> FORMCHECKBOX </w:instrText>
            </w:r>
            <w:r w:rsidR="00267D7B">
              <w:fldChar w:fldCharType="separate"/>
            </w:r>
            <w:r w:rsidR="00A96561">
              <w:fldChar w:fldCharType="end"/>
            </w:r>
            <w:r w:rsidRPr="008C5F5F">
              <w:t xml:space="preserve"> </w:t>
            </w:r>
            <w:r>
              <w:t xml:space="preserve">Multiple languages </w:t>
            </w:r>
            <w:r w:rsidR="007D2B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7A">
              <w:instrText xml:space="preserve"> FORMCHECKBOX </w:instrText>
            </w:r>
            <w:r w:rsidR="00267D7B">
              <w:fldChar w:fldCharType="separate"/>
            </w:r>
            <w:r w:rsidR="007D2B7A">
              <w:fldChar w:fldCharType="end"/>
            </w:r>
            <w:r w:rsidR="00890AA9">
              <w:t xml:space="preserve"> Safety, security, and/or privacy features </w:t>
            </w:r>
            <w:r w:rsidR="00890AA9" w:rsidRPr="008C5F5F">
              <w:t xml:space="preserve"> </w:t>
            </w:r>
            <w:r w:rsidR="00890AA9">
              <w:t xml:space="preserve"> </w:t>
            </w:r>
          </w:p>
        </w:tc>
      </w:tr>
      <w:tr w:rsidR="006126E1" w:rsidRPr="00A210B4" w14:paraId="1962A8BE" w14:textId="77777777" w:rsidTr="00B04B5A">
        <w:tc>
          <w:tcPr>
            <w:tcW w:w="14670" w:type="dxa"/>
          </w:tcPr>
          <w:p w14:paraId="2654AC4C" w14:textId="20EE207D" w:rsidR="006126E1" w:rsidRPr="009928A6" w:rsidRDefault="006126E1" w:rsidP="00D613F0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 xml:space="preserve">Strengths of the Software: </w:t>
            </w:r>
            <w:r w:rsidR="00D613F0">
              <w:t>Motivates stud</w:t>
            </w:r>
            <w:r w:rsidR="00FE5B33">
              <w:t xml:space="preserve">ents with rewards, colorful, </w:t>
            </w:r>
            <w:r w:rsidR="007F5DD2">
              <w:t>entertaining,</w:t>
            </w:r>
            <w:r w:rsidR="00FE5B33">
              <w:t xml:space="preserve"> interactive, and gives students a good foundation of knowledge. </w:t>
            </w:r>
          </w:p>
        </w:tc>
      </w:tr>
      <w:tr w:rsidR="006126E1" w:rsidRPr="00A210B4" w14:paraId="540CD6A3" w14:textId="77777777" w:rsidTr="00B04B5A">
        <w:tc>
          <w:tcPr>
            <w:tcW w:w="14670" w:type="dxa"/>
          </w:tcPr>
          <w:p w14:paraId="3F810796" w14:textId="70A7B54F" w:rsidR="006126E1" w:rsidRPr="009928A6" w:rsidRDefault="006126E1" w:rsidP="00D613F0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 xml:space="preserve">Suggestions for Improvement: </w:t>
            </w:r>
            <w:r w:rsidR="007D2B7A">
              <w:t xml:space="preserve">I wish that teachers could monitor </w:t>
            </w:r>
            <w:r w:rsidR="007F5DD2">
              <w:t>student’s</w:t>
            </w:r>
            <w:r w:rsidR="007D2B7A">
              <w:t xml:space="preserve"> answers. </w:t>
            </w:r>
          </w:p>
        </w:tc>
      </w:tr>
      <w:tr w:rsidR="00A210B4" w:rsidRPr="00A210B4" w14:paraId="60BCD8C8" w14:textId="77777777" w:rsidTr="00B04B5A">
        <w:tc>
          <w:tcPr>
            <w:tcW w:w="14670" w:type="dxa"/>
          </w:tcPr>
          <w:p w14:paraId="7EA586E7" w14:textId="77777777" w:rsidR="007D2B7A" w:rsidRDefault="00A210B4" w:rsidP="007D2B7A">
            <w:pPr>
              <w:tabs>
                <w:tab w:val="left" w:pos="8048"/>
              </w:tabs>
            </w:pPr>
            <w:r w:rsidRPr="00890AA9">
              <w:t>Stand</w:t>
            </w:r>
            <w:r w:rsidR="007D2B7A">
              <w:t>SS1H1 The student will read about and describe the life of historical figures in</w:t>
            </w:r>
          </w:p>
          <w:p w14:paraId="2F353BCA" w14:textId="77777777" w:rsidR="007D2B7A" w:rsidRDefault="007D2B7A" w:rsidP="007D2B7A">
            <w:pPr>
              <w:tabs>
                <w:tab w:val="left" w:pos="8048"/>
              </w:tabs>
            </w:pPr>
            <w:r>
              <w:t>American history.</w:t>
            </w:r>
          </w:p>
          <w:p w14:paraId="28436F34" w14:textId="77777777" w:rsidR="007D2B7A" w:rsidRDefault="007D2B7A" w:rsidP="007D2B7A">
            <w:pPr>
              <w:tabs>
                <w:tab w:val="left" w:pos="8048"/>
              </w:tabs>
            </w:pPr>
            <w:r>
              <w:t>a. Identify the contributions made by these figures: Benjamin Franklin</w:t>
            </w:r>
          </w:p>
          <w:p w14:paraId="3E0DE7EC" w14:textId="77777777" w:rsidR="007D2B7A" w:rsidRDefault="007D2B7A" w:rsidP="007D2B7A">
            <w:pPr>
              <w:tabs>
                <w:tab w:val="left" w:pos="8048"/>
              </w:tabs>
            </w:pPr>
            <w:r>
              <w:t>(inventor/author/ statesman),Thomas Jefferson (Declaration of Independence),</w:t>
            </w:r>
          </w:p>
          <w:p w14:paraId="36870DE5" w14:textId="77777777" w:rsidR="007D2B7A" w:rsidRDefault="007D2B7A" w:rsidP="007D2B7A">
            <w:pPr>
              <w:tabs>
                <w:tab w:val="left" w:pos="8048"/>
              </w:tabs>
            </w:pPr>
            <w:r>
              <w:t>Meriwether Lewis and William Clark with Sacagawea (exploration), Harriet</w:t>
            </w:r>
          </w:p>
          <w:p w14:paraId="762CD6C4" w14:textId="77777777" w:rsidR="007D2B7A" w:rsidRDefault="007D2B7A" w:rsidP="007D2B7A">
            <w:pPr>
              <w:tabs>
                <w:tab w:val="left" w:pos="8048"/>
              </w:tabs>
            </w:pPr>
            <w:r>
              <w:t>Tubman (Underground Railroad), Theodore Roosevelt (National Parks and the</w:t>
            </w:r>
          </w:p>
          <w:p w14:paraId="62EB9B4D" w14:textId="23DDB95C" w:rsidR="00B04B5A" w:rsidRPr="007D2B7A" w:rsidRDefault="007D2B7A" w:rsidP="007D2B7A">
            <w:pPr>
              <w:tabs>
                <w:tab w:val="left" w:pos="8048"/>
              </w:tabs>
            </w:pPr>
            <w:proofErr w:type="gramStart"/>
            <w:r>
              <w:t>environment</w:t>
            </w:r>
            <w:proofErr w:type="gramEnd"/>
            <w:r>
              <w:t>), George Washington Carver (science).</w:t>
            </w:r>
          </w:p>
          <w:p w14:paraId="68F38186" w14:textId="6CEC4E91" w:rsidR="00A210B4" w:rsidRPr="0072058C" w:rsidRDefault="00A210B4" w:rsidP="00890AA9">
            <w:pPr>
              <w:tabs>
                <w:tab w:val="left" w:pos="8048"/>
              </w:tabs>
              <w:rPr>
                <w:sz w:val="18"/>
                <w:szCs w:val="18"/>
              </w:rPr>
            </w:pPr>
          </w:p>
        </w:tc>
      </w:tr>
      <w:tr w:rsidR="00A210B4" w:rsidRPr="00A210B4" w14:paraId="5C3BBFF2" w14:textId="77777777" w:rsidTr="00B04B5A">
        <w:tc>
          <w:tcPr>
            <w:tcW w:w="14670" w:type="dxa"/>
          </w:tcPr>
          <w:p w14:paraId="47D54819" w14:textId="35F9D062" w:rsidR="00A210B4" w:rsidRPr="0072058C" w:rsidRDefault="00A210B4" w:rsidP="00FE5B33">
            <w:pPr>
              <w:tabs>
                <w:tab w:val="left" w:pos="8048"/>
              </w:tabs>
              <w:rPr>
                <w:sz w:val="18"/>
                <w:szCs w:val="18"/>
              </w:rPr>
            </w:pPr>
            <w:r w:rsidRPr="009928A6">
              <w:rPr>
                <w:b/>
              </w:rPr>
              <w:t>Grade Level/Content Area</w:t>
            </w:r>
            <w:r w:rsidR="00A844AE" w:rsidRPr="009928A6">
              <w:rPr>
                <w:b/>
              </w:rPr>
              <w:t>(s)</w:t>
            </w:r>
            <w:r w:rsidRPr="009928A6">
              <w:rPr>
                <w:b/>
              </w:rPr>
              <w:t>:</w:t>
            </w:r>
            <w:r w:rsidRPr="00A210B4">
              <w:t xml:space="preserve"> </w:t>
            </w:r>
            <w:r w:rsidR="00FE5B33">
              <w:t xml:space="preserve">Frist grade/Social Studies </w:t>
            </w:r>
          </w:p>
        </w:tc>
      </w:tr>
      <w:tr w:rsidR="000A141F" w:rsidRPr="00A210B4" w14:paraId="040083C9" w14:textId="77777777" w:rsidTr="00B04B5A">
        <w:tc>
          <w:tcPr>
            <w:tcW w:w="14670" w:type="dxa"/>
          </w:tcPr>
          <w:p w14:paraId="1B7F669B" w14:textId="73C44835" w:rsidR="000A141F" w:rsidRDefault="000A141F" w:rsidP="00890AA9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>Bloom’s Level of Critical Thinking Required (check all that apply)</w:t>
            </w:r>
            <w:r w:rsidR="00B04B5A">
              <w:rPr>
                <w:b/>
              </w:rPr>
              <w:t xml:space="preserve">. </w:t>
            </w:r>
            <w:r>
              <w:rPr>
                <w:b/>
              </w:rPr>
              <w:t xml:space="preserve"> See </w:t>
            </w:r>
            <w:hyperlink r:id="rId7" w:history="1">
              <w:r w:rsidRPr="00B04B5A">
                <w:rPr>
                  <w:rStyle w:val="Hyperlink"/>
                  <w:b/>
                  <w:sz w:val="22"/>
                  <w:szCs w:val="22"/>
                </w:rPr>
                <w:t>http://epltt.coe.uga.edu/index.php?title=Bloom%27s_Taxonomy</w:t>
              </w:r>
            </w:hyperlink>
            <w:r>
              <w:rPr>
                <w:b/>
              </w:rPr>
              <w:t xml:space="preserve"> </w:t>
            </w:r>
          </w:p>
          <w:p w14:paraId="4D6DAFDD" w14:textId="6F8AD798" w:rsidR="000A141F" w:rsidRPr="00B04B5A" w:rsidRDefault="007D2B7A" w:rsidP="007D2B7A">
            <w:pPr>
              <w:tabs>
                <w:tab w:val="left" w:pos="8048"/>
              </w:tabs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67D7B">
              <w:rPr>
                <w:b/>
              </w:rPr>
            </w:r>
            <w:r w:rsidR="00267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04B5A">
              <w:rPr>
                <w:b/>
              </w:rPr>
              <w:t xml:space="preserve">  </w:t>
            </w:r>
            <w:r w:rsidR="00B04B5A">
              <w:t xml:space="preserve">Remembering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67D7B">
              <w:fldChar w:fldCharType="separate"/>
            </w:r>
            <w:r>
              <w:fldChar w:fldCharType="end"/>
            </w:r>
            <w:r w:rsidR="00B04B5A">
              <w:t xml:space="preserve"> Understanding</w:t>
            </w:r>
            <w:r w:rsidR="00B04B5A" w:rsidRPr="008C5F5F">
              <w:t xml:space="preserve">  </w:t>
            </w:r>
            <w:r w:rsidR="00B04B5A" w:rsidRPr="008C5F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B5A" w:rsidRPr="008C5F5F">
              <w:instrText xml:space="preserve"> FORMCHECKBOX </w:instrText>
            </w:r>
            <w:r w:rsidR="00267D7B">
              <w:fldChar w:fldCharType="separate"/>
            </w:r>
            <w:r w:rsidR="00B04B5A" w:rsidRPr="008C5F5F">
              <w:fldChar w:fldCharType="end"/>
            </w:r>
            <w:r w:rsidR="00B04B5A">
              <w:t xml:space="preserve"> Applying</w:t>
            </w:r>
            <w:r w:rsidR="00B04B5A" w:rsidRPr="008C5F5F">
              <w:t xml:space="preserve">  </w:t>
            </w:r>
            <w:r w:rsidR="00B04B5A" w:rsidRPr="008C5F5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B5A" w:rsidRPr="008C5F5F">
              <w:instrText xml:space="preserve"> FORMCHECKBOX </w:instrText>
            </w:r>
            <w:r w:rsidR="00267D7B">
              <w:fldChar w:fldCharType="separate"/>
            </w:r>
            <w:r w:rsidR="00B04B5A" w:rsidRPr="008C5F5F">
              <w:fldChar w:fldCharType="end"/>
            </w:r>
            <w:r w:rsidR="00B04B5A">
              <w:t xml:space="preserve"> Analyzing</w:t>
            </w:r>
            <w:r w:rsidR="00B04B5A" w:rsidRPr="008C5F5F">
              <w:t xml:space="preserve"> </w:t>
            </w:r>
            <w:r w:rsidR="00B04B5A">
              <w:t xml:space="preserve"> </w:t>
            </w:r>
            <w:r w:rsidR="00B04B5A" w:rsidRPr="008C5F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B5A" w:rsidRPr="008C5F5F">
              <w:instrText xml:space="preserve"> FORMCHECKBOX </w:instrText>
            </w:r>
            <w:r w:rsidR="00267D7B">
              <w:fldChar w:fldCharType="separate"/>
            </w:r>
            <w:r w:rsidR="00B04B5A" w:rsidRPr="008C5F5F">
              <w:fldChar w:fldCharType="end"/>
            </w:r>
            <w:r w:rsidR="00B04B5A" w:rsidRPr="008C5F5F">
              <w:t xml:space="preserve"> </w:t>
            </w:r>
            <w:r w:rsidR="00B04B5A">
              <w:t xml:space="preserve">Evaluating </w:t>
            </w:r>
            <w:r w:rsidR="00B04B5A" w:rsidRPr="008C5F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B5A" w:rsidRPr="008C5F5F">
              <w:instrText xml:space="preserve"> FORMCHECKBOX </w:instrText>
            </w:r>
            <w:r w:rsidR="00267D7B">
              <w:fldChar w:fldCharType="separate"/>
            </w:r>
            <w:r w:rsidR="00B04B5A" w:rsidRPr="008C5F5F">
              <w:fldChar w:fldCharType="end"/>
            </w:r>
            <w:r w:rsidR="00B04B5A" w:rsidRPr="008C5F5F">
              <w:t xml:space="preserve"> </w:t>
            </w:r>
            <w:r w:rsidR="00B04B5A">
              <w:t>Creating</w:t>
            </w:r>
          </w:p>
        </w:tc>
      </w:tr>
      <w:tr w:rsidR="00A210B4" w:rsidRPr="00A210B4" w14:paraId="50ADE197" w14:textId="77777777" w:rsidTr="00B04B5A">
        <w:tc>
          <w:tcPr>
            <w:tcW w:w="14670" w:type="dxa"/>
          </w:tcPr>
          <w:p w14:paraId="135F7952" w14:textId="31034257" w:rsidR="00A210B4" w:rsidRDefault="00A210B4" w:rsidP="00611AE0">
            <w:pPr>
              <w:tabs>
                <w:tab w:val="left" w:pos="8048"/>
              </w:tabs>
            </w:pPr>
            <w:r w:rsidRPr="009928A6">
              <w:rPr>
                <w:b/>
              </w:rPr>
              <w:t>Description of how to implement in the class:</w:t>
            </w:r>
            <w:r w:rsidR="00611AE0">
              <w:t xml:space="preserve"> The teacher will introduce </w:t>
            </w:r>
            <w:r w:rsidR="004003EB">
              <w:t>t</w:t>
            </w:r>
            <w:r w:rsidR="00611AE0">
              <w:t xml:space="preserve">he study of the famous Americans using Harriet Tubman video as a hook. Students will be asked if they know what an Underground Railroad might </w:t>
            </w:r>
            <w:proofErr w:type="gramStart"/>
            <w:r w:rsidR="00611AE0">
              <w:t>be?</w:t>
            </w:r>
            <w:proofErr w:type="gramEnd"/>
            <w:r w:rsidR="00611AE0">
              <w:t xml:space="preserve"> Have they ever seen an underground railroad? Students will have an opportunity to watch the video and provide information to the following questions:</w:t>
            </w:r>
          </w:p>
          <w:p w14:paraId="61B43382" w14:textId="77777777" w:rsidR="00611AE0" w:rsidRPr="004003EB" w:rsidRDefault="00611AE0" w:rsidP="00611AE0">
            <w:pPr>
              <w:pStyle w:val="ListParagraph"/>
              <w:numPr>
                <w:ilvl w:val="0"/>
                <w:numId w:val="14"/>
              </w:numPr>
              <w:tabs>
                <w:tab w:val="left" w:pos="8048"/>
              </w:tabs>
            </w:pPr>
            <w:r w:rsidRPr="004003EB">
              <w:t>What is the Underground Railroad?</w:t>
            </w:r>
            <w:bookmarkStart w:id="6" w:name="_GoBack"/>
            <w:bookmarkEnd w:id="6"/>
          </w:p>
          <w:p w14:paraId="105880CC" w14:textId="77777777" w:rsidR="00611AE0" w:rsidRPr="004003EB" w:rsidRDefault="00611AE0" w:rsidP="00611AE0">
            <w:pPr>
              <w:pStyle w:val="ListParagraph"/>
              <w:numPr>
                <w:ilvl w:val="0"/>
                <w:numId w:val="14"/>
              </w:numPr>
              <w:tabs>
                <w:tab w:val="left" w:pos="8048"/>
              </w:tabs>
            </w:pPr>
            <w:r w:rsidRPr="004003EB">
              <w:t>What is one interesting fact you learned about Harriet Tubman?</w:t>
            </w:r>
          </w:p>
          <w:p w14:paraId="5A9E9164" w14:textId="49B14725" w:rsidR="00611AE0" w:rsidRPr="004003EB" w:rsidRDefault="00E9525A" w:rsidP="00611AE0">
            <w:pPr>
              <w:tabs>
                <w:tab w:val="left" w:pos="8048"/>
              </w:tabs>
            </w:pPr>
            <w:r w:rsidRPr="004003EB">
              <w:lastRenderedPageBreak/>
              <w:t>After watching the video, the teacher will list each interesting fact presented by the students. Students will be divided into gr</w:t>
            </w:r>
            <w:r w:rsidR="005017D9" w:rsidRPr="004003EB">
              <w:t xml:space="preserve">oups of two </w:t>
            </w:r>
            <w:r w:rsidR="00067CDE" w:rsidRPr="004003EB">
              <w:t xml:space="preserve">or three. They will be asked to review the video one more time and listen for one additional fact about Harriet Tubman. The groups will move to separate listening stations </w:t>
            </w:r>
            <w:r w:rsidR="009433B2" w:rsidRPr="004003EB">
              <w:t>within the room to complete</w:t>
            </w:r>
            <w:r w:rsidR="009D695A" w:rsidRPr="004003EB">
              <w:t xml:space="preserve"> the activity. Returning to </w:t>
            </w:r>
            <w:r w:rsidR="004003EB" w:rsidRPr="004003EB">
              <w:t xml:space="preserve">the large group area, students </w:t>
            </w:r>
            <w:r w:rsidR="00A7639A" w:rsidRPr="004003EB">
              <w:t xml:space="preserve">will add their new facts to the list. This will continue until </w:t>
            </w:r>
            <w:r w:rsidR="006F0527" w:rsidRPr="004003EB">
              <w:t xml:space="preserve">there is one fact listed for each </w:t>
            </w:r>
            <w:r w:rsidR="00A7639A" w:rsidRPr="004003EB">
              <w:t xml:space="preserve">student in the class. </w:t>
            </w:r>
          </w:p>
          <w:p w14:paraId="7CF08041" w14:textId="77777777" w:rsidR="006F0527" w:rsidRPr="004003EB" w:rsidRDefault="006F0527" w:rsidP="00611AE0">
            <w:pPr>
              <w:tabs>
                <w:tab w:val="left" w:pos="8048"/>
              </w:tabs>
            </w:pPr>
            <w:r w:rsidRPr="004003EB">
              <w:t xml:space="preserve">Once the list has been finalize, each student will be assigned one of the facts. Using Audacity or another recording software, the students will create a Podcast about the life and times of Harriet Tubman. The final podcast will be uploaded to the classroom website to share with others. </w:t>
            </w:r>
          </w:p>
          <w:p w14:paraId="36064521" w14:textId="77777777" w:rsidR="006F0527" w:rsidRPr="004003EB" w:rsidRDefault="006F0527" w:rsidP="00611AE0">
            <w:pPr>
              <w:tabs>
                <w:tab w:val="left" w:pos="8048"/>
              </w:tabs>
            </w:pPr>
          </w:p>
          <w:p w14:paraId="77711509" w14:textId="070C7983" w:rsidR="006F0527" w:rsidRPr="004003EB" w:rsidRDefault="006F0527" w:rsidP="00611AE0">
            <w:pPr>
              <w:tabs>
                <w:tab w:val="left" w:pos="8048"/>
              </w:tabs>
            </w:pPr>
            <w:r w:rsidRPr="004003EB">
              <w:t xml:space="preserve">Next, the students will select one of the remaining famous people within the standards. As a team, all the students selecting the same person will conduct a study on their famous person, determine the interesting facts about their person and complete </w:t>
            </w:r>
            <w:r w:rsidR="004003EB" w:rsidRPr="004003EB">
              <w:t xml:space="preserve">a podcast for the classroom website. </w:t>
            </w:r>
          </w:p>
          <w:p w14:paraId="7B3F9116" w14:textId="6A17DB3B" w:rsidR="00A7639A" w:rsidRPr="00611AE0" w:rsidRDefault="00A7639A" w:rsidP="00611AE0">
            <w:pPr>
              <w:tabs>
                <w:tab w:val="left" w:pos="8048"/>
              </w:tabs>
              <w:rPr>
                <w:sz w:val="18"/>
                <w:szCs w:val="18"/>
              </w:rPr>
            </w:pPr>
          </w:p>
        </w:tc>
      </w:tr>
    </w:tbl>
    <w:p w14:paraId="70D02A7C" w14:textId="3B111A02" w:rsidR="00A210B4" w:rsidRDefault="000A141F" w:rsidP="00B04B5A">
      <w:pPr>
        <w:tabs>
          <w:tab w:val="left" w:pos="8048"/>
        </w:tabs>
        <w:ind w:left="-810"/>
      </w:pPr>
      <w:r w:rsidRPr="000A141F">
        <w:rPr>
          <w:i/>
        </w:rPr>
        <w:lastRenderedPageBreak/>
        <w:t>* Examples of common instructional models include whole group, teacher-led, student self-paced, small group, or individual learning activities.  Use as many of these descriptors</w:t>
      </w:r>
      <w:r w:rsidR="00B04B5A">
        <w:rPr>
          <w:i/>
        </w:rPr>
        <w:t xml:space="preserve"> or other descriptors</w:t>
      </w:r>
      <w:r w:rsidRPr="000A141F">
        <w:rPr>
          <w:i/>
        </w:rPr>
        <w:t xml:space="preserve"> as apply</w:t>
      </w:r>
      <w:r>
        <w:t xml:space="preserve">. </w:t>
      </w:r>
    </w:p>
    <w:sectPr w:rsidR="00A210B4" w:rsidSect="00EC58FC">
      <w:headerReference w:type="default" r:id="rId8"/>
      <w:footerReference w:type="even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9E7F" w14:textId="77777777" w:rsidR="00267D7B" w:rsidRDefault="00267D7B" w:rsidP="00B961CD">
      <w:pPr>
        <w:spacing w:after="0"/>
      </w:pPr>
      <w:r>
        <w:separator/>
      </w:r>
    </w:p>
  </w:endnote>
  <w:endnote w:type="continuationSeparator" w:id="0">
    <w:p w14:paraId="3F7288A1" w14:textId="77777777" w:rsidR="00267D7B" w:rsidRDefault="00267D7B" w:rsidP="00B9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D1F1" w14:textId="77777777" w:rsidR="000A141F" w:rsidRDefault="000A141F" w:rsidP="004C2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A4A13" w14:textId="77777777" w:rsidR="000A141F" w:rsidRDefault="000A141F" w:rsidP="00B776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BCD5" w14:textId="77777777" w:rsidR="000A141F" w:rsidRDefault="000A141F" w:rsidP="004C2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3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38090" w14:textId="77777777" w:rsidR="000A141F" w:rsidRDefault="000A141F" w:rsidP="00B776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1035" w14:textId="77777777" w:rsidR="00267D7B" w:rsidRDefault="00267D7B" w:rsidP="00B961CD">
      <w:pPr>
        <w:spacing w:after="0"/>
      </w:pPr>
      <w:r>
        <w:separator/>
      </w:r>
    </w:p>
  </w:footnote>
  <w:footnote w:type="continuationSeparator" w:id="0">
    <w:p w14:paraId="68BBF989" w14:textId="77777777" w:rsidR="00267D7B" w:rsidRDefault="00267D7B" w:rsidP="00B96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1159" w14:textId="485C34CD" w:rsidR="000A141F" w:rsidRPr="00D94885" w:rsidRDefault="00350FF5" w:rsidP="009928A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Instructional Software</w:t>
    </w:r>
  </w:p>
  <w:p w14:paraId="16FD4E57" w14:textId="77777777" w:rsidR="000A141F" w:rsidRPr="00B961CD" w:rsidRDefault="000A141F" w:rsidP="00B961C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C61"/>
    <w:multiLevelType w:val="hybridMultilevel"/>
    <w:tmpl w:val="C35C16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F8A43C1"/>
    <w:multiLevelType w:val="hybridMultilevel"/>
    <w:tmpl w:val="07C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179"/>
    <w:multiLevelType w:val="hybridMultilevel"/>
    <w:tmpl w:val="6244614E"/>
    <w:lvl w:ilvl="0" w:tplc="40EC1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66F3"/>
    <w:multiLevelType w:val="hybridMultilevel"/>
    <w:tmpl w:val="7F48726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DCF583F"/>
    <w:multiLevelType w:val="hybridMultilevel"/>
    <w:tmpl w:val="6D98EC9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C5C7A96"/>
    <w:multiLevelType w:val="hybridMultilevel"/>
    <w:tmpl w:val="43B00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953A2"/>
    <w:multiLevelType w:val="hybridMultilevel"/>
    <w:tmpl w:val="7A4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C9B"/>
    <w:multiLevelType w:val="hybridMultilevel"/>
    <w:tmpl w:val="2D5C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51776"/>
    <w:multiLevelType w:val="multilevel"/>
    <w:tmpl w:val="6D98EC9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C9D5F69"/>
    <w:multiLevelType w:val="multilevel"/>
    <w:tmpl w:val="EE8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72635"/>
    <w:multiLevelType w:val="hybridMultilevel"/>
    <w:tmpl w:val="9BFA6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B3870"/>
    <w:multiLevelType w:val="hybridMultilevel"/>
    <w:tmpl w:val="DE80937A"/>
    <w:lvl w:ilvl="0" w:tplc="BFBE8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1F20A28">
      <w:start w:val="1"/>
      <w:numFmt w:val="lowerLetter"/>
      <w:lvlText w:val="%2."/>
      <w:lvlJc w:val="left"/>
      <w:pPr>
        <w:ind w:left="16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A82428"/>
    <w:multiLevelType w:val="hybridMultilevel"/>
    <w:tmpl w:val="268E8D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AFE30F9"/>
    <w:multiLevelType w:val="hybridMultilevel"/>
    <w:tmpl w:val="07D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C"/>
    <w:rsid w:val="00001A32"/>
    <w:rsid w:val="000338B1"/>
    <w:rsid w:val="000668C0"/>
    <w:rsid w:val="00067CDE"/>
    <w:rsid w:val="000975FC"/>
    <w:rsid w:val="000A141F"/>
    <w:rsid w:val="00176E7C"/>
    <w:rsid w:val="001F0463"/>
    <w:rsid w:val="00204315"/>
    <w:rsid w:val="00267D7B"/>
    <w:rsid w:val="00350FF5"/>
    <w:rsid w:val="003571CC"/>
    <w:rsid w:val="00360F56"/>
    <w:rsid w:val="004003EB"/>
    <w:rsid w:val="004C25BE"/>
    <w:rsid w:val="004D2AF3"/>
    <w:rsid w:val="004D697B"/>
    <w:rsid w:val="004E48FF"/>
    <w:rsid w:val="005017D9"/>
    <w:rsid w:val="00611AE0"/>
    <w:rsid w:val="006126E1"/>
    <w:rsid w:val="00677D76"/>
    <w:rsid w:val="006B2B73"/>
    <w:rsid w:val="006F0527"/>
    <w:rsid w:val="0072058C"/>
    <w:rsid w:val="007423BF"/>
    <w:rsid w:val="00751D79"/>
    <w:rsid w:val="007D2B7A"/>
    <w:rsid w:val="007F5DD2"/>
    <w:rsid w:val="008321B0"/>
    <w:rsid w:val="00890AA9"/>
    <w:rsid w:val="008C5F5F"/>
    <w:rsid w:val="008D5318"/>
    <w:rsid w:val="008F6F31"/>
    <w:rsid w:val="00901985"/>
    <w:rsid w:val="009052FF"/>
    <w:rsid w:val="009433B2"/>
    <w:rsid w:val="009609D6"/>
    <w:rsid w:val="0096562E"/>
    <w:rsid w:val="009928A6"/>
    <w:rsid w:val="009A2E01"/>
    <w:rsid w:val="009C641F"/>
    <w:rsid w:val="009D695A"/>
    <w:rsid w:val="00A210B4"/>
    <w:rsid w:val="00A610E2"/>
    <w:rsid w:val="00A71457"/>
    <w:rsid w:val="00A7639A"/>
    <w:rsid w:val="00A844AE"/>
    <w:rsid w:val="00A96561"/>
    <w:rsid w:val="00A96BBD"/>
    <w:rsid w:val="00AD1854"/>
    <w:rsid w:val="00AE531C"/>
    <w:rsid w:val="00B04B5A"/>
    <w:rsid w:val="00B6398A"/>
    <w:rsid w:val="00B77600"/>
    <w:rsid w:val="00B961CD"/>
    <w:rsid w:val="00BC7274"/>
    <w:rsid w:val="00C038AA"/>
    <w:rsid w:val="00C10F38"/>
    <w:rsid w:val="00C919FB"/>
    <w:rsid w:val="00D56EED"/>
    <w:rsid w:val="00D613F0"/>
    <w:rsid w:val="00D906E2"/>
    <w:rsid w:val="00D94885"/>
    <w:rsid w:val="00DA60BC"/>
    <w:rsid w:val="00E55D9C"/>
    <w:rsid w:val="00E87783"/>
    <w:rsid w:val="00E9525A"/>
    <w:rsid w:val="00EC58FC"/>
    <w:rsid w:val="00F179EC"/>
    <w:rsid w:val="00F646ED"/>
    <w:rsid w:val="00FE5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2B655"/>
  <w15:docId w15:val="{C93346F2-EF8C-4CE1-9024-34192A75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61CD"/>
  </w:style>
  <w:style w:type="paragraph" w:styleId="Footer">
    <w:name w:val="footer"/>
    <w:basedOn w:val="Normal"/>
    <w:link w:val="FooterChar"/>
    <w:uiPriority w:val="99"/>
    <w:unhideWhenUsed/>
    <w:rsid w:val="00B961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61CD"/>
  </w:style>
  <w:style w:type="character" w:styleId="PageNumber">
    <w:name w:val="page number"/>
    <w:basedOn w:val="DefaultParagraphFont"/>
    <w:uiPriority w:val="99"/>
    <w:semiHidden/>
    <w:unhideWhenUsed/>
    <w:rsid w:val="00B77600"/>
  </w:style>
  <w:style w:type="character" w:styleId="Hyperlink">
    <w:name w:val="Hyperlink"/>
    <w:basedOn w:val="DefaultParagraphFont"/>
    <w:uiPriority w:val="99"/>
    <w:unhideWhenUsed/>
    <w:rsid w:val="00AE53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373A8"/>
                <w:bottom w:val="none" w:sz="0" w:space="0" w:color="auto"/>
                <w:right w:val="single" w:sz="6" w:space="0" w:color="FFFFFF"/>
              </w:divBdr>
              <w:divsChild>
                <w:div w:id="149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198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ltt.coe.uga.edu/index.php?title=Bloom%27s_Taxono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Williamson</dc:creator>
  <cp:lastModifiedBy>Meagan Elizabeth Hise</cp:lastModifiedBy>
  <cp:revision>4</cp:revision>
  <cp:lastPrinted>2013-01-17T20:30:00Z</cp:lastPrinted>
  <dcterms:created xsi:type="dcterms:W3CDTF">2015-01-28T18:05:00Z</dcterms:created>
  <dcterms:modified xsi:type="dcterms:W3CDTF">2015-01-28T19:07:00Z</dcterms:modified>
</cp:coreProperties>
</file>