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ADEA" w14:textId="74DE60C5" w:rsidR="004A7E58" w:rsidRDefault="008C2FA4" w:rsidP="00EE186D">
      <w:pPr>
        <w:jc w:val="center"/>
        <w:rPr>
          <w:b/>
        </w:rPr>
      </w:pPr>
      <w:r>
        <w:rPr>
          <w:b/>
        </w:rPr>
        <w:t>Online Projects, Collaboration Sites, and Publishing Opportunities</w:t>
      </w:r>
    </w:p>
    <w:p w14:paraId="7875D48A" w14:textId="5B67B81A" w:rsidR="00CF55EB" w:rsidRPr="00DF5309" w:rsidRDefault="00CF55EB" w:rsidP="00EE186D">
      <w:pPr>
        <w:jc w:val="center"/>
        <w:rPr>
          <w:b/>
        </w:rPr>
      </w:pPr>
      <w:r>
        <w:rPr>
          <w:b/>
        </w:rPr>
        <w:t>Lesson Idea Template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0170"/>
      </w:tblGrid>
      <w:tr w:rsidR="009A6F86" w14:paraId="1DC37149" w14:textId="77777777" w:rsidTr="00DE3351">
        <w:tc>
          <w:tcPr>
            <w:tcW w:w="10170" w:type="dxa"/>
          </w:tcPr>
          <w:p w14:paraId="6E646D56" w14:textId="7FDA17EC" w:rsidR="009A6F86" w:rsidRPr="009A6F86" w:rsidRDefault="009A6F86" w:rsidP="007163B4">
            <w:pPr>
              <w:rPr>
                <w:b/>
              </w:rPr>
            </w:pPr>
            <w:r w:rsidRPr="009A6F86">
              <w:rPr>
                <w:b/>
              </w:rPr>
              <w:t>Name:</w:t>
            </w:r>
            <w:r w:rsidR="008C2FA4">
              <w:rPr>
                <w:b/>
              </w:rPr>
              <w:t xml:space="preserve"> </w:t>
            </w:r>
            <w:r w:rsidR="007163B4">
              <w:t xml:space="preserve">Meagan Hise </w:t>
            </w:r>
          </w:p>
        </w:tc>
      </w:tr>
      <w:tr w:rsidR="009A6F86" w14:paraId="6EB922D7" w14:textId="77777777" w:rsidTr="00DE3351">
        <w:tc>
          <w:tcPr>
            <w:tcW w:w="10170" w:type="dxa"/>
          </w:tcPr>
          <w:p w14:paraId="6DDDBD6E" w14:textId="2FE5D849" w:rsidR="009A6F86" w:rsidRPr="009A6F86" w:rsidRDefault="009A6F86" w:rsidP="007163B4">
            <w:pPr>
              <w:tabs>
                <w:tab w:val="left" w:pos="1104"/>
              </w:tabs>
              <w:rPr>
                <w:b/>
              </w:rPr>
            </w:pPr>
            <w:r w:rsidRPr="009A6F86">
              <w:rPr>
                <w:b/>
              </w:rPr>
              <w:t xml:space="preserve">Grade Level: </w:t>
            </w:r>
            <w:r w:rsidR="007163B4">
              <w:rPr>
                <w:b/>
              </w:rPr>
              <w:t>5</w:t>
            </w:r>
            <w:r w:rsidR="007163B4" w:rsidRPr="007163B4">
              <w:rPr>
                <w:b/>
                <w:vertAlign w:val="superscript"/>
              </w:rPr>
              <w:t>th</w:t>
            </w:r>
            <w:r w:rsidR="007163B4">
              <w:rPr>
                <w:b/>
              </w:rPr>
              <w:t xml:space="preserve"> grade </w:t>
            </w:r>
          </w:p>
        </w:tc>
      </w:tr>
      <w:tr w:rsidR="009A6F86" w14:paraId="2771EA51" w14:textId="77777777" w:rsidTr="00DE3351">
        <w:tc>
          <w:tcPr>
            <w:tcW w:w="10170" w:type="dxa"/>
          </w:tcPr>
          <w:p w14:paraId="4F7A71F0" w14:textId="066CAC46" w:rsidR="009A6F86" w:rsidRPr="009A6F86" w:rsidRDefault="009A6F86" w:rsidP="002E580F">
            <w:pPr>
              <w:rPr>
                <w:b/>
              </w:rPr>
            </w:pPr>
            <w:r w:rsidRPr="009A6F86">
              <w:rPr>
                <w:b/>
              </w:rPr>
              <w:t xml:space="preserve">Content Area: </w:t>
            </w:r>
            <w:r w:rsidR="002E580F">
              <w:t>English, language arts, and reading</w:t>
            </w:r>
          </w:p>
        </w:tc>
      </w:tr>
      <w:tr w:rsidR="009A6F86" w14:paraId="50095BED" w14:textId="77777777" w:rsidTr="00DE3351">
        <w:tc>
          <w:tcPr>
            <w:tcW w:w="10170" w:type="dxa"/>
          </w:tcPr>
          <w:p w14:paraId="01846AFF" w14:textId="61794A56" w:rsidR="009A6F86" w:rsidRPr="00EE186D" w:rsidRDefault="009A6F86" w:rsidP="007163B4">
            <w:pPr>
              <w:rPr>
                <w:b/>
              </w:rPr>
            </w:pPr>
            <w:r w:rsidRPr="009A6F86">
              <w:rPr>
                <w:b/>
              </w:rPr>
              <w:t xml:space="preserve">Standards Addressed: </w:t>
            </w:r>
            <w:r w:rsidR="007163B4" w:rsidRPr="007163B4">
              <w:rPr>
                <w:b/>
              </w:rPr>
              <w:t>ELACC5W6: With some guidance and support from adults, use technology, including the Internet, to produce and publish writing as well as to intera</w:t>
            </w:r>
            <w:r w:rsidR="002E580F">
              <w:rPr>
                <w:b/>
              </w:rPr>
              <w:t>ct and collaborate with others; d</w:t>
            </w:r>
            <w:r w:rsidR="002E580F" w:rsidRPr="007163B4">
              <w:rPr>
                <w:b/>
              </w:rPr>
              <w:t>emonstrate</w:t>
            </w:r>
            <w:r w:rsidR="007163B4" w:rsidRPr="007163B4">
              <w:rPr>
                <w:b/>
              </w:rPr>
              <w:t xml:space="preserve"> sufficient command of keyboarding skills to type a minimum of two pages in a single sitting.</w:t>
            </w:r>
          </w:p>
        </w:tc>
      </w:tr>
      <w:tr w:rsidR="00EE186D" w14:paraId="3912FAD2" w14:textId="77777777" w:rsidTr="00DE3351">
        <w:tc>
          <w:tcPr>
            <w:tcW w:w="10170" w:type="dxa"/>
          </w:tcPr>
          <w:p w14:paraId="4BE55C4E" w14:textId="5773023C" w:rsidR="00EE186D" w:rsidRPr="009A6F86" w:rsidRDefault="008C2FA4" w:rsidP="002E580F">
            <w:pPr>
              <w:rPr>
                <w:b/>
              </w:rPr>
            </w:pPr>
            <w:r>
              <w:t xml:space="preserve">Title of Online Project/Collaboration Site/Publishing Opportunity: </w:t>
            </w:r>
            <w:proofErr w:type="spellStart"/>
            <w:r w:rsidR="002E580F">
              <w:t>Kidpub</w:t>
            </w:r>
            <w:proofErr w:type="spellEnd"/>
          </w:p>
        </w:tc>
      </w:tr>
      <w:tr w:rsidR="00EE186D" w14:paraId="4C047ED0" w14:textId="77777777" w:rsidTr="00DE3351">
        <w:tc>
          <w:tcPr>
            <w:tcW w:w="10170" w:type="dxa"/>
          </w:tcPr>
          <w:p w14:paraId="539D1391" w14:textId="55DF37A7" w:rsidR="00EE186D" w:rsidRDefault="008C2FA4" w:rsidP="002E580F">
            <w:pPr>
              <w:rPr>
                <w:b/>
              </w:rPr>
            </w:pPr>
            <w:r>
              <w:t xml:space="preserve">URL of Online Project/Collaboration Site/Publishing Opportunity: </w:t>
            </w:r>
            <w:r w:rsidR="002E580F">
              <w:t>kidpub.com</w:t>
            </w:r>
          </w:p>
        </w:tc>
      </w:tr>
      <w:tr w:rsidR="009A6F86" w14:paraId="5D04CEF1" w14:textId="77777777" w:rsidTr="00DE3351">
        <w:tc>
          <w:tcPr>
            <w:tcW w:w="10170" w:type="dxa"/>
          </w:tcPr>
          <w:p w14:paraId="740E2094" w14:textId="299BB1D0" w:rsidR="009A6F86" w:rsidRPr="002E580F" w:rsidRDefault="000837B9" w:rsidP="002E580F">
            <w:r w:rsidRPr="008C2FA4">
              <w:t xml:space="preserve">Describe </w:t>
            </w:r>
            <w:r w:rsidR="008C2FA4" w:rsidRPr="008C2FA4">
              <w:t>how you would Online Project/Collaboration Site/Publishing Opportunity in your classroom</w:t>
            </w:r>
            <w:r>
              <w:rPr>
                <w:b/>
              </w:rPr>
              <w:t xml:space="preserve">: </w:t>
            </w:r>
            <w:r w:rsidR="002E580F">
              <w:t xml:space="preserve">By letting students collaborate and publish their own assigned work. </w:t>
            </w:r>
          </w:p>
        </w:tc>
      </w:tr>
      <w:tr w:rsidR="009A6F86" w14:paraId="0A8A677A" w14:textId="77777777" w:rsidTr="00DE3351">
        <w:tc>
          <w:tcPr>
            <w:tcW w:w="10170" w:type="dxa"/>
          </w:tcPr>
          <w:p w14:paraId="25D22962" w14:textId="7693AB37" w:rsidR="009A6F86" w:rsidRDefault="008C2FA4" w:rsidP="002E580F">
            <w:r>
              <w:t xml:space="preserve">What technologies would be required to implement this proposed learning activity in a classroom? </w:t>
            </w:r>
            <w:r w:rsidR="002E580F">
              <w:t>Computer, membership, and internet access.</w:t>
            </w:r>
          </w:p>
        </w:tc>
      </w:tr>
      <w:tr w:rsidR="005A5378" w14:paraId="519388F3" w14:textId="77777777" w:rsidTr="009926F0">
        <w:trPr>
          <w:trHeight w:val="458"/>
        </w:trPr>
        <w:tc>
          <w:tcPr>
            <w:tcW w:w="10170" w:type="dxa"/>
          </w:tcPr>
          <w:p w14:paraId="71471DDF" w14:textId="77777777" w:rsidR="008C2FA4" w:rsidRDefault="008C2FA4" w:rsidP="008C2FA4">
            <w:r>
              <w:t xml:space="preserve">Describe how the following features are addressed in this learning experience (note: all of them may not be addressed in the project, but most should be if you are reaching a high </w:t>
            </w:r>
            <w:proofErr w:type="spellStart"/>
            <w:r>
              <w:t>LoTi</w:t>
            </w:r>
            <w:proofErr w:type="spellEnd"/>
            <w:r>
              <w:t xml:space="preserve"> Level.):  </w:t>
            </w:r>
          </w:p>
          <w:p w14:paraId="5051F7F6" w14:textId="5A2C7869" w:rsidR="008C2FA4" w:rsidRDefault="008C2FA4" w:rsidP="008C2FA4">
            <w:pPr>
              <w:pStyle w:val="ListParagraph"/>
              <w:numPr>
                <w:ilvl w:val="1"/>
                <w:numId w:val="1"/>
              </w:numPr>
            </w:pPr>
            <w:r>
              <w:t xml:space="preserve">Collaboration with peers, near-peers, mentors outside their classroom and often beyond their school: </w:t>
            </w:r>
            <w:r w:rsidR="00057469">
              <w:t xml:space="preserve">Individuals from all over have access to student’s papers and artwork. Students can also enter contests and comment on other materials. </w:t>
            </w:r>
          </w:p>
          <w:p w14:paraId="73A26D42" w14:textId="0AAE9D9F" w:rsidR="008C2FA4" w:rsidRDefault="008C2FA4" w:rsidP="008C2FA4">
            <w:pPr>
              <w:pStyle w:val="ListParagraph"/>
              <w:numPr>
                <w:ilvl w:val="1"/>
                <w:numId w:val="1"/>
              </w:numPr>
            </w:pPr>
            <w:r>
              <w:t>Student-centered learning and knowledge creation (collecting original data and or producing original products as a result o</w:t>
            </w:r>
            <w:r w:rsidR="00057469">
              <w:t xml:space="preserve">f engaging in the project): Students are posting original works that are standard based. </w:t>
            </w:r>
          </w:p>
          <w:p w14:paraId="39467576" w14:textId="14F15608" w:rsidR="008C2FA4" w:rsidRDefault="008C2FA4" w:rsidP="008C2FA4">
            <w:pPr>
              <w:pStyle w:val="ListParagraph"/>
              <w:numPr>
                <w:ilvl w:val="1"/>
                <w:numId w:val="1"/>
              </w:numPr>
            </w:pPr>
            <w:r>
              <w:t xml:space="preserve">Higher-order thinking: </w:t>
            </w:r>
            <w:r w:rsidR="00057469">
              <w:t xml:space="preserve">Students have to use high order thinking in order to produce their own work along with analyzing others information. </w:t>
            </w:r>
          </w:p>
          <w:p w14:paraId="5F150CB4" w14:textId="2BA14798" w:rsidR="008C2FA4" w:rsidRDefault="008C2FA4" w:rsidP="008C2FA4">
            <w:pPr>
              <w:pStyle w:val="ListParagraph"/>
              <w:numPr>
                <w:ilvl w:val="1"/>
                <w:numId w:val="1"/>
              </w:numPr>
            </w:pPr>
            <w:r>
              <w:t xml:space="preserve">Students publishing their original work to others who will use/care about their product: </w:t>
            </w:r>
            <w:r w:rsidR="008F3585">
              <w:t xml:space="preserve">Students can reference others information in order to improve their own. </w:t>
            </w:r>
          </w:p>
          <w:p w14:paraId="5BC938C3" w14:textId="2363D2CD" w:rsidR="00F60ADE" w:rsidRPr="009926F0" w:rsidRDefault="00F60ADE" w:rsidP="00EE186D">
            <w:pPr>
              <w:rPr>
                <w:b/>
              </w:rPr>
            </w:pPr>
          </w:p>
        </w:tc>
      </w:tr>
      <w:tr w:rsidR="00DF5309" w14:paraId="237B2291" w14:textId="77777777" w:rsidTr="00DE3351">
        <w:tc>
          <w:tcPr>
            <w:tcW w:w="10170" w:type="dxa"/>
          </w:tcPr>
          <w:p w14:paraId="3A5D4B69" w14:textId="24E87EDA" w:rsidR="00EE186D" w:rsidRDefault="00EE186D" w:rsidP="00EE186D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 xml:space="preserve">Bloom’s Level of Critical Thinking </w:t>
            </w:r>
            <w:r w:rsidR="00665DEC">
              <w:rPr>
                <w:b/>
              </w:rPr>
              <w:t>Required (check all that apply):</w:t>
            </w:r>
            <w:r w:rsidR="008C2FA4">
              <w:rPr>
                <w:b/>
              </w:rPr>
              <w:t xml:space="preserve"> </w:t>
            </w:r>
            <w:r w:rsidR="00665DEC">
              <w:rPr>
                <w:b/>
              </w:rPr>
              <w:br/>
            </w:r>
            <w:r w:rsidRPr="00665DEC">
              <w:rPr>
                <w:i/>
              </w:rPr>
              <w:t>See</w:t>
            </w:r>
            <w:r w:rsidRPr="00665DEC">
              <w:rPr>
                <w:b/>
                <w:i/>
              </w:rPr>
              <w:t xml:space="preserve"> </w:t>
            </w:r>
            <w:hyperlink r:id="rId8" w:history="1">
              <w:r w:rsidRPr="00665DEC">
                <w:rPr>
                  <w:rStyle w:val="Hyperlink"/>
                  <w:b/>
                  <w:i/>
                  <w:sz w:val="22"/>
                  <w:szCs w:val="22"/>
                </w:rPr>
                <w:t>http://epltt.coe.uga.edu/index.php?title=Bloom%27s_Taxonomy</w:t>
              </w:r>
            </w:hyperlink>
            <w:r>
              <w:rPr>
                <w:b/>
              </w:rPr>
              <w:t xml:space="preserve"> </w:t>
            </w:r>
          </w:p>
          <w:p w14:paraId="63F75B6C" w14:textId="7044A96A" w:rsidR="00DF5309" w:rsidRPr="009A6F86" w:rsidRDefault="008F3585" w:rsidP="008F358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 w:rsidR="00EE186D">
              <w:rPr>
                <w:b/>
              </w:rPr>
              <w:t xml:space="preserve">  </w:t>
            </w:r>
            <w:r w:rsidR="00EE186D">
              <w:t xml:space="preserve">Remembering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 w:rsidR="00EE186D">
              <w:t xml:space="preserve"> Understanding</w:t>
            </w:r>
            <w:r w:rsidR="00EE186D" w:rsidRPr="008C5F5F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 w:rsidR="00EE186D">
              <w:t xml:space="preserve"> Applying</w:t>
            </w:r>
            <w:r w:rsidR="00EE186D" w:rsidRPr="008C5F5F"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  <w:r w:rsidR="00EE186D">
              <w:t xml:space="preserve"> Analyzing</w:t>
            </w:r>
            <w:r w:rsidR="00EE186D" w:rsidRPr="008C5F5F">
              <w:t xml:space="preserve"> </w:t>
            </w:r>
            <w:r w:rsidR="00EE186D"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 w:rsidR="00EE186D" w:rsidRPr="008C5F5F">
              <w:t xml:space="preserve"> </w:t>
            </w:r>
            <w:r w:rsidR="00EE186D">
              <w:t xml:space="preserve">Evaluating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E186D" w:rsidRPr="008C5F5F">
              <w:t xml:space="preserve"> </w:t>
            </w:r>
            <w:r w:rsidR="00EE186D">
              <w:t>Creating</w:t>
            </w:r>
          </w:p>
        </w:tc>
      </w:tr>
      <w:tr w:rsidR="009A6F86" w14:paraId="3B9A3EF4" w14:textId="77777777" w:rsidTr="00DE3351">
        <w:tc>
          <w:tcPr>
            <w:tcW w:w="10170" w:type="dxa"/>
          </w:tcPr>
          <w:p w14:paraId="2F121E52" w14:textId="77777777" w:rsidR="008F3585" w:rsidRDefault="008C2FA4" w:rsidP="008F3585">
            <w:r>
              <w:t xml:space="preserve">What Level of Technology Implementation best describes </w:t>
            </w:r>
            <w:r w:rsidR="00CF55EB">
              <w:t>this learning activity</w:t>
            </w:r>
            <w:r>
              <w:t xml:space="preserve"> and Why? </w:t>
            </w:r>
          </w:p>
          <w:p w14:paraId="730FAE2F" w14:textId="66EFA875" w:rsidR="008F3585" w:rsidRPr="008F3585" w:rsidRDefault="008F3585" w:rsidP="008F3585">
            <w:r>
              <w:t xml:space="preserve">There is a lot of collaboration and requires a high level of thinking. </w:t>
            </w:r>
          </w:p>
        </w:tc>
      </w:tr>
      <w:tr w:rsidR="008C2FA4" w14:paraId="5D1B0E33" w14:textId="77777777" w:rsidTr="00DE3351">
        <w:tc>
          <w:tcPr>
            <w:tcW w:w="10170" w:type="dxa"/>
          </w:tcPr>
          <w:p w14:paraId="131E7429" w14:textId="77777777" w:rsidR="008F3585" w:rsidRDefault="008C2FA4" w:rsidP="008F3585">
            <w:r>
              <w:t>How could you implement this proposed learning experience and still comply with your district’s Internet Safety and Student Privacy policies?</w:t>
            </w:r>
          </w:p>
          <w:p w14:paraId="1AF8FD53" w14:textId="20F978B8" w:rsidR="008C2FA4" w:rsidRDefault="008C2FA4" w:rsidP="008F3585">
            <w:r>
              <w:t xml:space="preserve"> </w:t>
            </w:r>
            <w:r w:rsidR="008F3585">
              <w:t xml:space="preserve">By having a set log in and webpage that can only be seen by fellow classmates and educators. </w:t>
            </w:r>
            <w:r w:rsidR="004068A0">
              <w:t xml:space="preserve">Also use fake names and avatars to keep students identity unknown. </w:t>
            </w:r>
            <w:bookmarkStart w:id="5" w:name="_GoBack"/>
            <w:bookmarkEnd w:id="5"/>
          </w:p>
        </w:tc>
      </w:tr>
    </w:tbl>
    <w:p w14:paraId="40A460C0" w14:textId="75100A88" w:rsidR="004A7E58" w:rsidRPr="004A7E58" w:rsidRDefault="004A7E58" w:rsidP="00EE18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A7E58" w:rsidRPr="004A7E58" w:rsidSect="00C305EB">
      <w:footerReference w:type="even" r:id="rId9"/>
      <w:footerReference w:type="default" r:id="rId10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366BF" w14:textId="77777777" w:rsidR="002C7177" w:rsidRDefault="002C7177" w:rsidP="00DF5309">
      <w:pPr>
        <w:spacing w:after="0"/>
      </w:pPr>
      <w:r>
        <w:separator/>
      </w:r>
    </w:p>
  </w:endnote>
  <w:endnote w:type="continuationSeparator" w:id="0">
    <w:p w14:paraId="7F37E6D4" w14:textId="77777777" w:rsidR="002C7177" w:rsidRDefault="002C7177" w:rsidP="00DF5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EDFD" w14:textId="77777777" w:rsidR="008C2FA4" w:rsidRDefault="008C2FA4" w:rsidP="00F60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50D9A" w14:textId="77777777" w:rsidR="008C2FA4" w:rsidRDefault="008C2FA4" w:rsidP="00DF53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3034" w14:textId="77777777" w:rsidR="008C2FA4" w:rsidRDefault="008C2FA4" w:rsidP="00F60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8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E3972" w14:textId="77777777" w:rsidR="008C2FA4" w:rsidRDefault="008C2FA4" w:rsidP="00DF53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BC72" w14:textId="77777777" w:rsidR="002C7177" w:rsidRDefault="002C7177" w:rsidP="00DF5309">
      <w:pPr>
        <w:spacing w:after="0"/>
      </w:pPr>
      <w:r>
        <w:separator/>
      </w:r>
    </w:p>
  </w:footnote>
  <w:footnote w:type="continuationSeparator" w:id="0">
    <w:p w14:paraId="33CA0164" w14:textId="77777777" w:rsidR="002C7177" w:rsidRDefault="002C7177" w:rsidP="00DF53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0387"/>
    <w:multiLevelType w:val="hybridMultilevel"/>
    <w:tmpl w:val="E746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5E9"/>
    <w:multiLevelType w:val="hybridMultilevel"/>
    <w:tmpl w:val="E746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86"/>
    <w:rsid w:val="00057469"/>
    <w:rsid w:val="000837B9"/>
    <w:rsid w:val="001274BE"/>
    <w:rsid w:val="001837AA"/>
    <w:rsid w:val="00214521"/>
    <w:rsid w:val="002C7177"/>
    <w:rsid w:val="002E580F"/>
    <w:rsid w:val="0034205E"/>
    <w:rsid w:val="003660DF"/>
    <w:rsid w:val="003B6A7D"/>
    <w:rsid w:val="004068A0"/>
    <w:rsid w:val="00432C19"/>
    <w:rsid w:val="004A7E58"/>
    <w:rsid w:val="0053736F"/>
    <w:rsid w:val="00576FB2"/>
    <w:rsid w:val="005A5378"/>
    <w:rsid w:val="006656F7"/>
    <w:rsid w:val="00665DEC"/>
    <w:rsid w:val="00691DA8"/>
    <w:rsid w:val="007163B4"/>
    <w:rsid w:val="00730BC4"/>
    <w:rsid w:val="007A2775"/>
    <w:rsid w:val="007B3AA4"/>
    <w:rsid w:val="00856C44"/>
    <w:rsid w:val="008C2FA4"/>
    <w:rsid w:val="008F3585"/>
    <w:rsid w:val="009926F0"/>
    <w:rsid w:val="009A6F86"/>
    <w:rsid w:val="00A6531A"/>
    <w:rsid w:val="00B007F5"/>
    <w:rsid w:val="00B53180"/>
    <w:rsid w:val="00BB0499"/>
    <w:rsid w:val="00C305EB"/>
    <w:rsid w:val="00CF55EB"/>
    <w:rsid w:val="00D22BDF"/>
    <w:rsid w:val="00D3230C"/>
    <w:rsid w:val="00DC190D"/>
    <w:rsid w:val="00DE3351"/>
    <w:rsid w:val="00DF5309"/>
    <w:rsid w:val="00EE186D"/>
    <w:rsid w:val="00F2128B"/>
    <w:rsid w:val="00F532AF"/>
    <w:rsid w:val="00F60ADE"/>
    <w:rsid w:val="00FC4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30360"/>
  <w15:docId w15:val="{2A25E49F-0578-48AB-AA36-26AE11B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53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5309"/>
  </w:style>
  <w:style w:type="character" w:styleId="PageNumber">
    <w:name w:val="page number"/>
    <w:basedOn w:val="DefaultParagraphFont"/>
    <w:uiPriority w:val="99"/>
    <w:semiHidden/>
    <w:unhideWhenUsed/>
    <w:rsid w:val="00DF5309"/>
  </w:style>
  <w:style w:type="character" w:styleId="Hyperlink">
    <w:name w:val="Hyperlink"/>
    <w:basedOn w:val="DefaultParagraphFont"/>
    <w:uiPriority w:val="99"/>
    <w:unhideWhenUsed/>
    <w:rsid w:val="00EE1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D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tt.coe.uga.edu/index.php?title=Bloom%27s_Taxono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153FA-72BF-4A8B-9AA5-06888627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Williamson</dc:creator>
  <cp:keywords/>
  <dc:description/>
  <cp:lastModifiedBy>Meagan Elizabeth Hise</cp:lastModifiedBy>
  <cp:revision>2</cp:revision>
  <cp:lastPrinted>2013-09-12T13:22:00Z</cp:lastPrinted>
  <dcterms:created xsi:type="dcterms:W3CDTF">2015-01-21T19:29:00Z</dcterms:created>
  <dcterms:modified xsi:type="dcterms:W3CDTF">2015-01-21T19:29:00Z</dcterms:modified>
</cp:coreProperties>
</file>